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94996" w:rsidR="00DA0CDC" w:rsidP="00E531D0" w:rsidRDefault="00DB1F69" w14:paraId="68060843" w14:textId="77777777">
      <w:pPr>
        <w:spacing w:line="440" w:lineRule="exact"/>
        <w:jc w:val="center"/>
        <w:rPr>
          <w:rFonts w:ascii="標楷體" w:hAnsi="標楷體" w:eastAsia="標楷體"/>
          <w:b/>
          <w:bCs/>
          <w:sz w:val="28"/>
          <w:szCs w:val="28"/>
        </w:rPr>
      </w:pPr>
      <w:r w:rsidRPr="00DB1F69">
        <w:rPr>
          <w:rFonts w:hint="eastAsia" w:ascii="標楷體" w:hAnsi="標楷體" w:eastAsia="標楷體"/>
          <w:b/>
          <w:bCs/>
          <w:sz w:val="28"/>
          <w:szCs w:val="28"/>
        </w:rPr>
        <w:t>中華民國對外貿易發展協會</w:t>
      </w:r>
    </w:p>
    <w:p w:rsidRPr="00594996" w:rsidR="00DA0CDC" w:rsidRDefault="0018361A" w14:paraId="4A77D28C" w14:textId="77777777">
      <w:pPr>
        <w:spacing w:line="440" w:lineRule="exact"/>
        <w:jc w:val="center"/>
        <w:rPr>
          <w:rFonts w:ascii="標楷體" w:hAnsi="標楷體" w:eastAsia="標楷體"/>
          <w:b/>
          <w:bCs/>
          <w:sz w:val="28"/>
          <w:szCs w:val="28"/>
        </w:rPr>
      </w:pPr>
      <w:r w:rsidRPr="00594996">
        <w:rPr>
          <w:rFonts w:hint="eastAsia" w:ascii="標楷體" w:hAnsi="標楷體" w:eastAsia="標楷體"/>
          <w:b/>
          <w:bCs/>
          <w:sz w:val="28"/>
          <w:szCs w:val="28"/>
        </w:rPr>
        <w:t>個人資料</w:t>
      </w:r>
      <w:r w:rsidR="008C30E9">
        <w:rPr>
          <w:rFonts w:hint="eastAsia" w:ascii="標楷體" w:hAnsi="標楷體" w:eastAsia="標楷體"/>
          <w:b/>
          <w:bCs/>
          <w:sz w:val="28"/>
          <w:szCs w:val="28"/>
        </w:rPr>
        <w:t>當事人權利行使申請單</w:t>
      </w:r>
    </w:p>
    <w:p w:rsidRPr="00594996" w:rsidR="002A5EBA" w:rsidP="002A5EBA" w:rsidRDefault="002A5EBA" w14:paraId="71D52763" w14:textId="55221667">
      <w:pPr>
        <w:spacing w:line="320" w:lineRule="exact"/>
        <w:jc w:val="center"/>
        <w:rPr>
          <w:rFonts w:ascii="標楷體" w:hAnsi="標楷體" w:eastAsia="標楷體"/>
          <w:b w:val="1"/>
          <w:bCs w:val="1"/>
          <w:sz w:val="28"/>
          <w:szCs w:val="28"/>
        </w:rPr>
      </w:pPr>
      <w:r w:rsidRPr="45567BBC" w:rsidR="002A5EBA">
        <w:rPr>
          <w:rFonts w:ascii="標楷體" w:hAnsi="標楷體" w:eastAsia="標楷體"/>
          <w:sz w:val="28"/>
          <w:szCs w:val="28"/>
        </w:rPr>
        <w:t>（中華民國1</w:t>
      </w:r>
      <w:r w:rsidRPr="45567BBC" w:rsidR="002A5EBA">
        <w:rPr>
          <w:rFonts w:ascii="標楷體" w:hAnsi="標楷體" w:eastAsia="標楷體"/>
          <w:sz w:val="28"/>
          <w:szCs w:val="28"/>
        </w:rPr>
        <w:t>1</w:t>
      </w:r>
      <w:r w:rsidRPr="45567BBC" w:rsidR="007149D3">
        <w:rPr>
          <w:rFonts w:ascii="標楷體" w:hAnsi="標楷體" w:eastAsia="標楷體"/>
          <w:sz w:val="28"/>
          <w:szCs w:val="28"/>
        </w:rPr>
        <w:t>3</w:t>
      </w:r>
      <w:r w:rsidRPr="45567BBC" w:rsidR="002A5EBA">
        <w:rPr>
          <w:rFonts w:ascii="標楷體" w:hAnsi="標楷體" w:eastAsia="標楷體"/>
          <w:sz w:val="28"/>
          <w:szCs w:val="28"/>
        </w:rPr>
        <w:t>年</w:t>
      </w:r>
      <w:r w:rsidRPr="45567BBC" w:rsidR="7BBB7011">
        <w:rPr>
          <w:rFonts w:ascii="標楷體" w:hAnsi="標楷體" w:eastAsia="標楷體"/>
          <w:sz w:val="28"/>
          <w:szCs w:val="28"/>
        </w:rPr>
        <w:t>05</w:t>
      </w:r>
      <w:r w:rsidRPr="45567BBC" w:rsidR="002A5EBA">
        <w:rPr>
          <w:rFonts w:ascii="標楷體" w:hAnsi="標楷體" w:eastAsia="標楷體"/>
          <w:sz w:val="28"/>
          <w:szCs w:val="28"/>
        </w:rPr>
        <w:t>月</w:t>
      </w:r>
      <w:r w:rsidRPr="45567BBC" w:rsidR="6768A0AE">
        <w:rPr>
          <w:rFonts w:ascii="標楷體" w:hAnsi="標楷體" w:eastAsia="標楷體"/>
          <w:sz w:val="28"/>
          <w:szCs w:val="28"/>
        </w:rPr>
        <w:t>21</w:t>
      </w:r>
      <w:r w:rsidRPr="45567BBC" w:rsidR="002A5EBA">
        <w:rPr>
          <w:rFonts w:ascii="標楷體" w:hAnsi="標楷體" w:eastAsia="標楷體"/>
          <w:sz w:val="28"/>
          <w:szCs w:val="28"/>
        </w:rPr>
        <w:t>日修正）</w:t>
      </w:r>
    </w:p>
    <w:p w:rsidRPr="00500FE6" w:rsidR="008C30E9" w:rsidP="008C30E9" w:rsidRDefault="008C30E9" w14:paraId="6C48C9E2" w14:textId="77777777">
      <w:pPr>
        <w:tabs>
          <w:tab w:val="left" w:pos="0"/>
          <w:tab w:val="right" w:pos="9214"/>
        </w:tabs>
        <w:spacing w:after="60" w:afterLines="25" w:line="320" w:lineRule="exact"/>
        <w:jc w:val="center"/>
        <w:rPr>
          <w:rFonts w:ascii="標楷體" w:hAnsi="標楷體" w:eastAsia="標楷體"/>
        </w:rPr>
      </w:pPr>
      <w:r w:rsidRPr="00500FE6">
        <w:rPr>
          <w:rFonts w:hint="eastAsia" w:ascii="標楷體" w:hAnsi="標楷體" w:eastAsia="標楷體"/>
        </w:rPr>
        <w:t>申請表編號：</w:t>
      </w:r>
      <w:r w:rsidRPr="00500FE6">
        <w:rPr>
          <w:rFonts w:hint="eastAsia" w:ascii="標楷體" w:hAnsi="標楷體" w:eastAsia="標楷體"/>
        </w:rPr>
        <w:tab/>
      </w:r>
      <w:r w:rsidRPr="00500FE6">
        <w:rPr>
          <w:rFonts w:hint="eastAsia" w:ascii="標楷體" w:hAnsi="標楷體" w:eastAsia="標楷體"/>
        </w:rPr>
        <w:t>申請日期：_____年____月____日</w:t>
      </w:r>
    </w:p>
    <w:tbl>
      <w:tblPr>
        <w:tblW w:w="0" w:type="auto"/>
        <w:jc w:val="center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8" w:space="0"/>
          <w:insideV w:val="single" w:color="auto" w:sz="8" w:space="0"/>
        </w:tblBorders>
        <w:tblLook w:val="04A0" w:firstRow="1" w:lastRow="0" w:firstColumn="1" w:lastColumn="0" w:noHBand="0" w:noVBand="1"/>
      </w:tblPr>
      <w:tblGrid>
        <w:gridCol w:w="1353"/>
        <w:gridCol w:w="567"/>
        <w:gridCol w:w="2126"/>
        <w:gridCol w:w="5462"/>
      </w:tblGrid>
      <w:tr w:rsidRPr="00500FE6" w:rsidR="008C30E9" w:rsidTr="008C30E9" w14:paraId="38C90C2A" w14:textId="77777777">
        <w:trPr>
          <w:trHeight w:val="169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Pr="00500FE6" w:rsidR="008C30E9" w:rsidP="00500FE6" w:rsidRDefault="008C30E9" w14:paraId="3F75C45C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申請事項</w:t>
            </w:r>
          </w:p>
        </w:tc>
        <w:tc>
          <w:tcPr>
            <w:tcW w:w="7588" w:type="dxa"/>
            <w:gridSpan w:val="2"/>
            <w:shd w:val="clear" w:color="auto" w:fill="auto"/>
            <w:vAlign w:val="center"/>
          </w:tcPr>
          <w:p w:rsidRPr="00500FE6" w:rsidR="008C30E9" w:rsidP="00500FE6" w:rsidRDefault="008C30E9" w14:paraId="23FACE92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□查詢、閱覽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</w:t>
            </w:r>
            <w:r w:rsidRPr="00500FE6" w:rsidR="002A5EBA">
              <w:rPr>
                <w:rFonts w:hint="eastAsia" w:ascii="標楷體" w:hAnsi="標楷體" w:eastAsia="標楷體"/>
              </w:rPr>
              <w:t>製給</w:t>
            </w:r>
            <w:r w:rsidRPr="00500FE6">
              <w:rPr>
                <w:rFonts w:hint="eastAsia" w:ascii="標楷體" w:hAnsi="標楷體" w:eastAsia="標楷體"/>
              </w:rPr>
              <w:t>複製本</w:t>
            </w:r>
          </w:p>
          <w:p w:rsidRPr="00500FE6" w:rsidR="008C30E9" w:rsidP="00500FE6" w:rsidRDefault="008C30E9" w14:paraId="67D38603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□補充、更正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□停止處理、利用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□刪除</w:t>
            </w:r>
          </w:p>
        </w:tc>
      </w:tr>
      <w:tr w:rsidRPr="00500FE6" w:rsidR="008C30E9" w:rsidTr="008C30E9" w14:paraId="66DE20E2" w14:textId="77777777">
        <w:trPr>
          <w:trHeight w:val="284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Pr="00500FE6" w:rsidR="008C30E9" w:rsidP="00500FE6" w:rsidRDefault="008C30E9" w14:paraId="13E47064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原因說明</w:t>
            </w:r>
          </w:p>
        </w:tc>
        <w:tc>
          <w:tcPr>
            <w:tcW w:w="7588" w:type="dxa"/>
            <w:gridSpan w:val="2"/>
            <w:shd w:val="clear" w:color="auto" w:fill="auto"/>
            <w:vAlign w:val="center"/>
          </w:tcPr>
          <w:p w:rsidRPr="00500FE6" w:rsidR="00E63AB6" w:rsidP="00500FE6" w:rsidRDefault="00E63AB6" w14:paraId="3DB86A98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</w:p>
        </w:tc>
      </w:tr>
      <w:tr w:rsidRPr="00500FE6" w:rsidR="008C30E9" w:rsidTr="008C30E9" w14:paraId="0CF1913F" w14:textId="77777777">
        <w:trPr>
          <w:trHeight w:val="284"/>
          <w:jc w:val="center"/>
        </w:trPr>
        <w:tc>
          <w:tcPr>
            <w:tcW w:w="1920" w:type="dxa"/>
            <w:gridSpan w:val="2"/>
            <w:shd w:val="clear" w:color="auto" w:fill="auto"/>
            <w:vAlign w:val="center"/>
          </w:tcPr>
          <w:p w:rsidRPr="00500FE6" w:rsidR="008C30E9" w:rsidP="00500FE6" w:rsidRDefault="008C30E9" w14:paraId="72A06BDE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欲申請之資料</w:t>
            </w:r>
          </w:p>
        </w:tc>
        <w:tc>
          <w:tcPr>
            <w:tcW w:w="7588" w:type="dxa"/>
            <w:gridSpan w:val="2"/>
            <w:shd w:val="clear" w:color="auto" w:fill="auto"/>
            <w:vAlign w:val="center"/>
          </w:tcPr>
          <w:p w:rsidR="008C30E9" w:rsidP="00500FE6" w:rsidRDefault="008C30E9" w14:paraId="0F5727D3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</w:p>
          <w:p w:rsidRPr="00500FE6" w:rsidR="00E63AB6" w:rsidP="00500FE6" w:rsidRDefault="00E63AB6" w14:paraId="1D9F8D04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</w:p>
        </w:tc>
      </w:tr>
      <w:tr w:rsidRPr="00500FE6" w:rsidR="008C30E9" w:rsidTr="008C30E9" w14:paraId="6D71E03B" w14:textId="77777777">
        <w:trPr>
          <w:trHeight w:val="284"/>
          <w:jc w:val="center"/>
        </w:trPr>
        <w:tc>
          <w:tcPr>
            <w:tcW w:w="9508" w:type="dxa"/>
            <w:gridSpan w:val="4"/>
            <w:shd w:val="clear" w:color="auto" w:fill="auto"/>
            <w:vAlign w:val="center"/>
          </w:tcPr>
          <w:p w:rsidRPr="00500FE6" w:rsidR="008C30E9" w:rsidP="00500FE6" w:rsidRDefault="008C30E9" w14:paraId="2A5DD99B" w14:textId="77777777"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當事人基本資料</w:t>
            </w:r>
          </w:p>
        </w:tc>
      </w:tr>
      <w:tr w:rsidRPr="00500FE6" w:rsidR="008C30E9" w:rsidTr="008C30E9" w14:paraId="70643DB3" w14:textId="77777777">
        <w:trPr>
          <w:trHeight w:val="92"/>
          <w:jc w:val="center"/>
        </w:trPr>
        <w:tc>
          <w:tcPr>
            <w:tcW w:w="9508" w:type="dxa"/>
            <w:gridSpan w:val="4"/>
            <w:shd w:val="clear" w:color="auto" w:fill="auto"/>
            <w:vAlign w:val="center"/>
          </w:tcPr>
          <w:p w:rsidRPr="00500FE6" w:rsidR="008C30E9" w:rsidP="00500FE6" w:rsidRDefault="008C30E9" w14:paraId="44B417DE" w14:textId="77777777">
            <w:pPr>
              <w:tabs>
                <w:tab w:val="left" w:pos="3966"/>
              </w:tabs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姓名：</w:t>
            </w:r>
            <w:r w:rsidRPr="00500FE6">
              <w:rPr>
                <w:rFonts w:ascii="標楷體" w:hAnsi="標楷體" w:eastAsia="標楷體"/>
              </w:rPr>
              <w:tab/>
            </w:r>
            <w:r w:rsidRPr="00500FE6">
              <w:rPr>
                <w:rFonts w:hint="eastAsia" w:ascii="標楷體" w:hAnsi="標楷體" w:eastAsia="標楷體"/>
              </w:rPr>
              <w:t>電話：</w:t>
            </w:r>
          </w:p>
          <w:p w:rsidRPr="00500FE6" w:rsidR="008C30E9" w:rsidP="00500FE6" w:rsidRDefault="008C30E9" w14:paraId="4C0470CC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住址：</w:t>
            </w:r>
          </w:p>
          <w:p w:rsidRPr="00500FE6" w:rsidR="008C30E9" w:rsidP="00500FE6" w:rsidRDefault="008C30E9" w14:paraId="61681115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證明文件：□身分證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□健保卡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□駕照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□護照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□其他_______________</w:t>
            </w:r>
          </w:p>
        </w:tc>
      </w:tr>
      <w:tr w:rsidRPr="00500FE6" w:rsidR="008C30E9" w:rsidTr="008C30E9" w14:paraId="221B31F2" w14:textId="77777777">
        <w:trPr>
          <w:trHeight w:val="339"/>
          <w:jc w:val="center"/>
        </w:trPr>
        <w:tc>
          <w:tcPr>
            <w:tcW w:w="9508" w:type="dxa"/>
            <w:gridSpan w:val="4"/>
            <w:shd w:val="clear" w:color="auto" w:fill="auto"/>
            <w:vAlign w:val="center"/>
          </w:tcPr>
          <w:p w:rsidRPr="00500FE6" w:rsidR="008C30E9" w:rsidP="00500FE6" w:rsidRDefault="008C30E9" w14:paraId="509FEB85" w14:textId="77777777"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代理人基本資料(非本人申辦者)</w:t>
            </w:r>
          </w:p>
        </w:tc>
      </w:tr>
      <w:tr w:rsidRPr="00500FE6" w:rsidR="008C30E9" w:rsidTr="008C30E9" w14:paraId="5FF63790" w14:textId="77777777">
        <w:trPr>
          <w:trHeight w:val="339"/>
          <w:jc w:val="center"/>
        </w:trPr>
        <w:tc>
          <w:tcPr>
            <w:tcW w:w="9508" w:type="dxa"/>
            <w:gridSpan w:val="4"/>
            <w:shd w:val="clear" w:color="auto" w:fill="auto"/>
            <w:vAlign w:val="center"/>
          </w:tcPr>
          <w:p w:rsidRPr="00500FE6" w:rsidR="008C30E9" w:rsidP="00500FE6" w:rsidRDefault="008C30E9" w14:paraId="0857E895" w14:textId="77777777">
            <w:pPr>
              <w:tabs>
                <w:tab w:val="left" w:pos="3955"/>
              </w:tabs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代理人姓名：</w:t>
            </w:r>
            <w:r w:rsidRPr="00500FE6">
              <w:rPr>
                <w:rFonts w:ascii="標楷體" w:hAnsi="標楷體" w:eastAsia="標楷體"/>
              </w:rPr>
              <w:tab/>
            </w:r>
            <w:r w:rsidRPr="00500FE6">
              <w:rPr>
                <w:rFonts w:hint="eastAsia" w:ascii="標楷體" w:hAnsi="標楷體" w:eastAsia="標楷體"/>
              </w:rPr>
              <w:t>代理人電話：</w:t>
            </w:r>
          </w:p>
          <w:p w:rsidRPr="00500FE6" w:rsidR="008C30E9" w:rsidP="00500FE6" w:rsidRDefault="008C30E9" w14:paraId="2F826389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代理人住址：</w:t>
            </w:r>
          </w:p>
          <w:p w:rsidRPr="00500FE6" w:rsidR="008C30E9" w:rsidP="00500FE6" w:rsidRDefault="008C30E9" w14:paraId="38315C95" w14:textId="77777777">
            <w:pPr>
              <w:tabs>
                <w:tab w:val="left" w:pos="3955"/>
              </w:tabs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與當事人之關係：</w:t>
            </w:r>
            <w:r w:rsidRPr="00500FE6">
              <w:rPr>
                <w:rFonts w:ascii="標楷體" w:hAnsi="標楷體" w:eastAsia="標楷體"/>
              </w:rPr>
              <w:tab/>
            </w:r>
            <w:r w:rsidRPr="00500FE6">
              <w:rPr>
                <w:rFonts w:hint="eastAsia" w:ascii="標楷體" w:hAnsi="標楷體" w:eastAsia="標楷體"/>
              </w:rPr>
              <w:t>證明文件：□委託書</w:t>
            </w:r>
          </w:p>
          <w:p w:rsidRPr="00500FE6" w:rsidR="008C30E9" w:rsidP="00500FE6" w:rsidRDefault="008C30E9" w14:paraId="58B9837D" w14:textId="77777777">
            <w:pPr>
              <w:spacing w:line="400" w:lineRule="exact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其他身分證明文件：□身分證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□健保卡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□駕照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□護照</w:t>
            </w:r>
            <w:r w:rsidRPr="00500FE6" w:rsidR="00500FE6">
              <w:rPr>
                <w:rFonts w:hint="eastAsia" w:ascii="標楷體" w:hAnsi="標楷體" w:eastAsia="標楷體"/>
              </w:rPr>
              <w:t xml:space="preserve"> </w:t>
            </w:r>
            <w:r w:rsidRPr="00500FE6">
              <w:rPr>
                <w:rFonts w:hint="eastAsia" w:ascii="標楷體" w:hAnsi="標楷體" w:eastAsia="標楷體"/>
              </w:rPr>
              <w:t>□其他_________</w:t>
            </w:r>
          </w:p>
        </w:tc>
      </w:tr>
      <w:tr w:rsidRPr="00500FE6" w:rsidR="008C30E9" w:rsidTr="00500FE6" w14:paraId="14FB37AB" w14:textId="77777777">
        <w:trPr>
          <w:trHeight w:val="132"/>
          <w:jc w:val="center"/>
        </w:trPr>
        <w:tc>
          <w:tcPr>
            <w:tcW w:w="4046" w:type="dxa"/>
            <w:gridSpan w:val="3"/>
            <w:shd w:val="clear" w:color="auto" w:fill="auto"/>
            <w:vAlign w:val="center"/>
          </w:tcPr>
          <w:p w:rsidR="00500FE6" w:rsidP="00500FE6" w:rsidRDefault="008C30E9" w14:paraId="03BE7166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申請人</w:t>
            </w:r>
            <w:r w:rsidRPr="00500FE6" w:rsidR="00500FE6">
              <w:rPr>
                <w:rFonts w:hint="eastAsia" w:ascii="標楷體" w:hAnsi="標楷體" w:eastAsia="標楷體"/>
              </w:rPr>
              <w:t>(非本人申請時，應由代理</w:t>
            </w:r>
          </w:p>
          <w:p w:rsidRPr="00500FE6" w:rsidR="008C30E9" w:rsidP="00500FE6" w:rsidRDefault="00500FE6" w14:paraId="3C11009D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人簽名並加蓋當事人印章)</w:t>
            </w:r>
            <w:r w:rsidRPr="00500FE6" w:rsidR="008C30E9">
              <w:rPr>
                <w:rFonts w:hint="eastAsia" w:ascii="標楷體" w:hAnsi="標楷體" w:eastAsia="標楷體"/>
              </w:rPr>
              <w:t>簽名</w:t>
            </w:r>
          </w:p>
        </w:tc>
        <w:tc>
          <w:tcPr>
            <w:tcW w:w="5462" w:type="dxa"/>
            <w:shd w:val="clear" w:color="auto" w:fill="auto"/>
            <w:vAlign w:val="center"/>
          </w:tcPr>
          <w:p w:rsidRPr="00500FE6" w:rsidR="008C30E9" w:rsidP="00500FE6" w:rsidRDefault="008C30E9" w14:paraId="73516777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</w:p>
        </w:tc>
      </w:tr>
      <w:tr w:rsidRPr="00500FE6" w:rsidR="008C30E9" w:rsidTr="008C30E9" w14:paraId="1AB236D4" w14:textId="77777777">
        <w:trPr>
          <w:trHeight w:val="347"/>
          <w:jc w:val="center"/>
        </w:trPr>
        <w:tc>
          <w:tcPr>
            <w:tcW w:w="1353" w:type="dxa"/>
            <w:shd w:val="clear" w:color="auto" w:fill="auto"/>
            <w:vAlign w:val="center"/>
          </w:tcPr>
          <w:p w:rsidRPr="00500FE6" w:rsidR="008C30E9" w:rsidP="00500FE6" w:rsidRDefault="008C30E9" w14:paraId="04936348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備註</w:t>
            </w:r>
          </w:p>
        </w:tc>
        <w:tc>
          <w:tcPr>
            <w:tcW w:w="8155" w:type="dxa"/>
            <w:gridSpan w:val="3"/>
            <w:shd w:val="clear" w:color="auto" w:fill="auto"/>
            <w:vAlign w:val="center"/>
          </w:tcPr>
          <w:p w:rsidRPr="00500FE6" w:rsidR="008C30E9" w:rsidP="00500FE6" w:rsidRDefault="008C30E9" w14:paraId="25547190" w14:textId="77777777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hAnsi="標楷體" w:eastAsia="標楷體"/>
                <w:szCs w:val="24"/>
              </w:rPr>
            </w:pPr>
            <w:r w:rsidRPr="00500FE6">
              <w:rPr>
                <w:rFonts w:hint="eastAsia" w:ascii="標楷體" w:hAnsi="標楷體" w:eastAsia="標楷體"/>
                <w:szCs w:val="24"/>
              </w:rPr>
              <w:t>查詢、閱覽、製給複製本之申請於受理日起15日內回覆，延長期間不得超過15日，並且將書面通知延長原因。</w:t>
            </w:r>
          </w:p>
          <w:p w:rsidRPr="00500FE6" w:rsidR="008C30E9" w:rsidP="00500FE6" w:rsidRDefault="008C30E9" w14:paraId="339561D4" w14:textId="77777777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hAnsi="標楷體" w:eastAsia="標楷體"/>
                <w:szCs w:val="24"/>
              </w:rPr>
            </w:pPr>
            <w:r w:rsidRPr="00500FE6">
              <w:rPr>
                <w:rFonts w:hint="eastAsia" w:ascii="標楷體" w:hAnsi="標楷體" w:eastAsia="標楷體"/>
                <w:szCs w:val="24"/>
              </w:rPr>
              <w:t>補充、更正、刪除或停止處理、利用之申請於受理日起30日內回覆，延長期間不得超過30日，並且將延長原因以書面通知當事人。</w:t>
            </w:r>
          </w:p>
          <w:p w:rsidRPr="00500FE6" w:rsidR="008C30E9" w:rsidP="00500FE6" w:rsidRDefault="008C30E9" w14:paraId="04D6C48E" w14:textId="77777777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hAnsi="標楷體" w:eastAsia="標楷體"/>
                <w:szCs w:val="24"/>
              </w:rPr>
            </w:pPr>
            <w:r w:rsidRPr="00500FE6">
              <w:rPr>
                <w:rFonts w:hint="eastAsia" w:ascii="標楷體" w:hAnsi="標楷體" w:eastAsia="標楷體"/>
                <w:szCs w:val="24"/>
              </w:rPr>
              <w:t>具有個資法第10、11條但書之特定要件時，將駁回申請並告知原因。</w:t>
            </w:r>
          </w:p>
          <w:p w:rsidRPr="00500FE6" w:rsidR="008C30E9" w:rsidP="00500FE6" w:rsidRDefault="008C30E9" w14:paraId="3E3F3A74" w14:textId="77777777">
            <w:pPr>
              <w:pStyle w:val="ab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hAnsi="標楷體" w:eastAsia="標楷體"/>
                <w:szCs w:val="24"/>
              </w:rPr>
            </w:pPr>
            <w:r w:rsidRPr="00500FE6">
              <w:rPr>
                <w:rFonts w:hint="eastAsia" w:ascii="標楷體" w:hAnsi="標楷體" w:eastAsia="標楷體"/>
                <w:szCs w:val="24"/>
              </w:rPr>
              <w:t>對於查詢、閱覽、製給複製本之申請，得酌收成本費用。</w:t>
            </w:r>
          </w:p>
        </w:tc>
      </w:tr>
      <w:tr w:rsidRPr="00500FE6" w:rsidR="008C30E9" w:rsidTr="008C30E9" w14:paraId="69AD45BB" w14:textId="77777777">
        <w:trPr>
          <w:trHeight w:val="347"/>
          <w:jc w:val="center"/>
        </w:trPr>
        <w:tc>
          <w:tcPr>
            <w:tcW w:w="9508" w:type="dxa"/>
            <w:gridSpan w:val="4"/>
            <w:shd w:val="clear" w:color="auto" w:fill="auto"/>
            <w:vAlign w:val="center"/>
          </w:tcPr>
          <w:p w:rsidRPr="00500FE6" w:rsidR="008C30E9" w:rsidP="00500FE6" w:rsidRDefault="008C30E9" w14:paraId="41EE2FD1" w14:textId="77777777">
            <w:pPr>
              <w:spacing w:line="400" w:lineRule="exact"/>
              <w:jc w:val="center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處理情形(受理單位填寫)</w:t>
            </w:r>
          </w:p>
        </w:tc>
      </w:tr>
      <w:tr w:rsidRPr="00500FE6" w:rsidR="008C30E9" w:rsidTr="008C30E9" w14:paraId="1DF3A61B" w14:textId="77777777">
        <w:trPr>
          <w:trHeight w:val="518"/>
          <w:jc w:val="center"/>
        </w:trPr>
        <w:tc>
          <w:tcPr>
            <w:tcW w:w="1353" w:type="dxa"/>
            <w:shd w:val="clear" w:color="auto" w:fill="auto"/>
            <w:vAlign w:val="center"/>
          </w:tcPr>
          <w:p w:rsidRPr="00500FE6" w:rsidR="008C30E9" w:rsidP="00500FE6" w:rsidRDefault="008C30E9" w14:paraId="37590AD9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是否延長回覆期間</w:t>
            </w:r>
          </w:p>
        </w:tc>
        <w:tc>
          <w:tcPr>
            <w:tcW w:w="8155" w:type="dxa"/>
            <w:gridSpan w:val="3"/>
            <w:shd w:val="clear" w:color="auto" w:fill="auto"/>
            <w:vAlign w:val="center"/>
          </w:tcPr>
          <w:p w:rsidRPr="00500FE6" w:rsidR="008C30E9" w:rsidP="00500FE6" w:rsidRDefault="008C30E9" w14:paraId="6E020098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□無延長回覆期間</w:t>
            </w:r>
          </w:p>
          <w:p w:rsidRPr="00500FE6" w:rsidR="008C30E9" w:rsidP="00500FE6" w:rsidRDefault="008C30E9" w14:paraId="5DDDB849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□延長回覆期間，延長____天，(延長原因___________</w:t>
            </w:r>
            <w:r w:rsidRPr="00500FE6" w:rsidR="00500FE6">
              <w:rPr>
                <w:rFonts w:hint="eastAsia" w:ascii="標楷體" w:hAnsi="標楷體" w:eastAsia="標楷體"/>
              </w:rPr>
              <w:t>____________</w:t>
            </w:r>
            <w:r w:rsidRPr="00500FE6">
              <w:rPr>
                <w:rFonts w:hint="eastAsia" w:ascii="標楷體" w:hAnsi="標楷體" w:eastAsia="標楷體"/>
              </w:rPr>
              <w:t>___)</w:t>
            </w:r>
          </w:p>
        </w:tc>
      </w:tr>
      <w:tr w:rsidRPr="00500FE6" w:rsidR="008C30E9" w:rsidTr="008C30E9" w14:paraId="7F78F041" w14:textId="77777777">
        <w:trPr>
          <w:trHeight w:val="518"/>
          <w:jc w:val="center"/>
        </w:trPr>
        <w:tc>
          <w:tcPr>
            <w:tcW w:w="1353" w:type="dxa"/>
            <w:shd w:val="clear" w:color="auto" w:fill="auto"/>
            <w:vAlign w:val="center"/>
          </w:tcPr>
          <w:p w:rsidRPr="00500FE6" w:rsidR="008C30E9" w:rsidP="00500FE6" w:rsidRDefault="008C30E9" w14:paraId="27382EA1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准駁情形</w:t>
            </w:r>
          </w:p>
        </w:tc>
        <w:tc>
          <w:tcPr>
            <w:tcW w:w="8155" w:type="dxa"/>
            <w:gridSpan w:val="3"/>
            <w:shd w:val="clear" w:color="auto" w:fill="auto"/>
            <w:vAlign w:val="center"/>
          </w:tcPr>
          <w:p w:rsidRPr="00500FE6" w:rsidR="008C30E9" w:rsidP="00500FE6" w:rsidRDefault="008C30E9" w14:paraId="3161A1A4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□核准申請</w:t>
            </w:r>
          </w:p>
          <w:p w:rsidRPr="00500FE6" w:rsidR="008C30E9" w:rsidP="00500FE6" w:rsidRDefault="008C30E9" w14:paraId="0982F18A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□駁回申請，(駁回原因____</w:t>
            </w:r>
            <w:r w:rsidRPr="00500FE6" w:rsidR="00500FE6">
              <w:rPr>
                <w:rFonts w:hint="eastAsia" w:ascii="標楷體" w:hAnsi="標楷體" w:eastAsia="標楷體"/>
              </w:rPr>
              <w:t>____________</w:t>
            </w:r>
            <w:r w:rsidRPr="00500FE6">
              <w:rPr>
                <w:rFonts w:hint="eastAsia" w:ascii="標楷體" w:hAnsi="標楷體" w:eastAsia="標楷體"/>
              </w:rPr>
              <w:t>__________________________)</w:t>
            </w:r>
          </w:p>
        </w:tc>
      </w:tr>
      <w:tr w:rsidRPr="00500FE6" w:rsidR="008C30E9" w:rsidTr="008C30E9" w14:paraId="1116A91C" w14:textId="77777777">
        <w:trPr>
          <w:trHeight w:val="518"/>
          <w:jc w:val="center"/>
        </w:trPr>
        <w:tc>
          <w:tcPr>
            <w:tcW w:w="1353" w:type="dxa"/>
            <w:shd w:val="clear" w:color="auto" w:fill="auto"/>
            <w:vAlign w:val="center"/>
          </w:tcPr>
          <w:p w:rsidRPr="00500FE6" w:rsidR="008C30E9" w:rsidP="00500FE6" w:rsidRDefault="008C30E9" w14:paraId="5DA5E57F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核定</w:t>
            </w:r>
          </w:p>
        </w:tc>
        <w:tc>
          <w:tcPr>
            <w:tcW w:w="8155" w:type="dxa"/>
            <w:gridSpan w:val="3"/>
            <w:shd w:val="clear" w:color="auto" w:fill="auto"/>
            <w:vAlign w:val="center"/>
          </w:tcPr>
          <w:p w:rsidRPr="00500FE6" w:rsidR="008C30E9" w:rsidP="00500FE6" w:rsidRDefault="008C30E9" w14:paraId="40622AF4" w14:textId="77777777">
            <w:pPr>
              <w:spacing w:line="36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□同意</w:t>
            </w:r>
            <w:r w:rsidR="00500FE6">
              <w:rPr>
                <w:rFonts w:hint="eastAsia" w:ascii="標楷體" w:hAnsi="標楷體" w:eastAsia="標楷體"/>
              </w:rPr>
              <w:t xml:space="preserve">   </w:t>
            </w:r>
            <w:r w:rsidRPr="00500FE6">
              <w:rPr>
                <w:rFonts w:hint="eastAsia" w:ascii="標楷體" w:hAnsi="標楷體" w:eastAsia="標楷體"/>
              </w:rPr>
              <w:t>□不同意</w:t>
            </w:r>
          </w:p>
        </w:tc>
      </w:tr>
      <w:tr w:rsidRPr="00500FE6" w:rsidR="008C30E9" w:rsidTr="008C30E9" w14:paraId="3B5598E1" w14:textId="77777777">
        <w:trPr>
          <w:trHeight w:val="518"/>
          <w:jc w:val="center"/>
        </w:trPr>
        <w:tc>
          <w:tcPr>
            <w:tcW w:w="1353" w:type="dxa"/>
            <w:shd w:val="clear" w:color="auto" w:fill="auto"/>
            <w:vAlign w:val="center"/>
          </w:tcPr>
          <w:p w:rsidRPr="00500FE6" w:rsidR="008C30E9" w:rsidP="00500FE6" w:rsidRDefault="008C30E9" w14:paraId="2D62622D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批示意見</w:t>
            </w:r>
          </w:p>
        </w:tc>
        <w:tc>
          <w:tcPr>
            <w:tcW w:w="8155" w:type="dxa"/>
            <w:gridSpan w:val="3"/>
            <w:shd w:val="clear" w:color="auto" w:fill="auto"/>
            <w:vAlign w:val="center"/>
          </w:tcPr>
          <w:p w:rsidRPr="00500FE6" w:rsidR="008C30E9" w:rsidP="00500FE6" w:rsidRDefault="008C30E9" w14:paraId="325D2B5F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</w:p>
        </w:tc>
      </w:tr>
      <w:tr w:rsidRPr="00500FE6" w:rsidR="008C30E9" w:rsidTr="008C30E9" w14:paraId="406F094F" w14:textId="77777777">
        <w:trPr>
          <w:trHeight w:val="518"/>
          <w:jc w:val="center"/>
        </w:trPr>
        <w:tc>
          <w:tcPr>
            <w:tcW w:w="1353" w:type="dxa"/>
            <w:shd w:val="clear" w:color="auto" w:fill="auto"/>
            <w:vAlign w:val="center"/>
          </w:tcPr>
          <w:p w:rsidRPr="00500FE6" w:rsidR="008C30E9" w:rsidP="00500FE6" w:rsidRDefault="008C30E9" w14:paraId="5DD6C082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  <w:r w:rsidRPr="00500FE6">
              <w:rPr>
                <w:rFonts w:hint="eastAsia" w:ascii="標楷體" w:hAnsi="標楷體" w:eastAsia="標楷體"/>
              </w:rPr>
              <w:t>簽核</w:t>
            </w:r>
          </w:p>
        </w:tc>
        <w:tc>
          <w:tcPr>
            <w:tcW w:w="8155" w:type="dxa"/>
            <w:gridSpan w:val="3"/>
            <w:shd w:val="clear" w:color="auto" w:fill="auto"/>
            <w:vAlign w:val="center"/>
          </w:tcPr>
          <w:p w:rsidRPr="00500FE6" w:rsidR="008C30E9" w:rsidP="00500FE6" w:rsidRDefault="008C30E9" w14:paraId="12A43417" w14:textId="77777777">
            <w:pPr>
              <w:spacing w:line="400" w:lineRule="exact"/>
              <w:jc w:val="both"/>
              <w:rPr>
                <w:rFonts w:ascii="標楷體" w:hAnsi="標楷體" w:eastAsia="標楷體"/>
              </w:rPr>
            </w:pPr>
          </w:p>
        </w:tc>
      </w:tr>
    </w:tbl>
    <w:p w:rsidRPr="008C30E9" w:rsidR="00A5754E" w:rsidP="00A5754E" w:rsidRDefault="00A5754E" w14:paraId="7EC4E2F4" w14:textId="77777777">
      <w:pPr>
        <w:ind w:left="142" w:leftChars="59"/>
        <w:rPr>
          <w:rFonts w:ascii="標楷體" w:hAnsi="標楷體" w:eastAsia="標楷體"/>
          <w:sz w:val="28"/>
          <w:szCs w:val="28"/>
        </w:rPr>
      </w:pPr>
    </w:p>
    <w:sectPr w:rsidRPr="008C30E9" w:rsidR="00A5754E">
      <w:headerReference w:type="default" r:id="rId10"/>
      <w:pgSz w:w="11906" w:h="16838" w:orient="portrait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267E9" w:rsidP="00E531D0" w:rsidRDefault="00E267E9" w14:paraId="7F45EAAE" w14:textId="77777777">
      <w:r>
        <w:separator/>
      </w:r>
    </w:p>
  </w:endnote>
  <w:endnote w:type="continuationSeparator" w:id="0">
    <w:p w:rsidR="00E267E9" w:rsidP="00E531D0" w:rsidRDefault="00E267E9" w14:paraId="68A47F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267E9" w:rsidP="00E531D0" w:rsidRDefault="00E267E9" w14:paraId="32BF5D65" w14:textId="77777777">
      <w:r>
        <w:separator/>
      </w:r>
    </w:p>
  </w:footnote>
  <w:footnote w:type="continuationSeparator" w:id="0">
    <w:p w:rsidR="00E267E9" w:rsidP="00E531D0" w:rsidRDefault="00E267E9" w14:paraId="1DEA8C1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120" w:type="dxa"/>
      <w:tblInd w:w="-150" w:type="dxa"/>
      <w:tblBorders>
        <w:top w:val="single" w:color="auto" w:sz="6" w:space="0"/>
        <w:left w:val="single" w:color="auto" w:sz="6" w:space="0"/>
        <w:bottom w:val="single" w:color="auto" w:sz="6" w:space="0"/>
        <w:right w:val="single" w:color="auto" w:sz="6" w:space="0"/>
        <w:insideH w:val="single" w:color="auto" w:sz="6" w:space="0"/>
        <w:insideV w:val="single" w:color="auto" w:sz="6" w:space="0"/>
      </w:tblBorders>
      <w:tblLayout w:type="fixed"/>
      <w:tblCellMar>
        <w:left w:w="22" w:type="dxa"/>
        <w:right w:w="22" w:type="dxa"/>
      </w:tblCellMar>
      <w:tblLook w:val="0000" w:firstRow="0" w:lastRow="0" w:firstColumn="0" w:lastColumn="0" w:noHBand="0" w:noVBand="0"/>
    </w:tblPr>
    <w:tblGrid>
      <w:gridCol w:w="1545"/>
      <w:gridCol w:w="2333"/>
      <w:gridCol w:w="1289"/>
      <w:gridCol w:w="2547"/>
      <w:gridCol w:w="920"/>
      <w:gridCol w:w="1486"/>
    </w:tblGrid>
    <w:tr w:rsidRPr="005B2FC0" w:rsidR="002642F2" w:rsidTr="008709A2" w14:paraId="268B9B39" w14:textId="77777777">
      <w:trPr>
        <w:cantSplit/>
        <w:trHeight w:val="60"/>
      </w:trPr>
      <w:tc>
        <w:tcPr>
          <w:tcW w:w="1545" w:type="dxa"/>
          <w:vAlign w:val="center"/>
        </w:tcPr>
        <w:p w:rsidRPr="005B2FC0" w:rsidR="002642F2" w:rsidP="002642F2" w:rsidRDefault="002642F2" w14:paraId="58B623B0" w14:textId="77777777">
          <w:pPr>
            <w:pStyle w:val="a7"/>
            <w:adjustRightInd w:val="0"/>
            <w:spacing w:before="100" w:beforeAutospacing="1" w:after="100" w:afterAutospacing="1"/>
            <w:jc w:val="center"/>
            <w:rPr>
              <w:rFonts w:ascii="標楷體" w:hAnsi="標楷體" w:eastAsia="標楷體" w:cs="Arial"/>
              <w:sz w:val="24"/>
              <w:szCs w:val="24"/>
            </w:rPr>
          </w:pPr>
          <w:r w:rsidRPr="005B2FC0">
            <w:rPr>
              <w:rFonts w:ascii="標楷體" w:hAnsi="標楷體" w:eastAsia="標楷體" w:cs="Arial"/>
              <w:sz w:val="24"/>
              <w:szCs w:val="24"/>
            </w:rPr>
            <w:t>文件編號</w:t>
          </w:r>
        </w:p>
      </w:tc>
      <w:tc>
        <w:tcPr>
          <w:tcW w:w="2333" w:type="dxa"/>
          <w:tcBorders>
            <w:right w:val="single" w:color="auto" w:sz="4" w:space="0"/>
          </w:tcBorders>
          <w:vAlign w:val="center"/>
        </w:tcPr>
        <w:p w:rsidRPr="005B2FC0" w:rsidR="002642F2" w:rsidP="002642F2" w:rsidRDefault="002642F2" w14:paraId="5E83F665" w14:textId="1B4D7994">
          <w:pPr>
            <w:pStyle w:val="a7"/>
            <w:adjustRightInd w:val="0"/>
            <w:spacing w:before="100" w:beforeAutospacing="1" w:after="100" w:afterAutospacing="1"/>
            <w:jc w:val="center"/>
            <w:rPr>
              <w:rFonts w:ascii="標楷體" w:hAnsi="標楷體" w:eastAsia="標楷體" w:cs="Arial"/>
              <w:sz w:val="24"/>
              <w:szCs w:val="24"/>
            </w:rPr>
          </w:pPr>
          <w:r w:rsidRPr="005B2FC0">
            <w:rPr>
              <w:rFonts w:ascii="標楷體" w:hAnsi="標楷體" w:eastAsia="標楷體" w:cs="Arial"/>
              <w:sz w:val="24"/>
              <w:szCs w:val="24"/>
            </w:rPr>
            <w:t>PIMS-B</w:t>
          </w:r>
          <w:r w:rsidRPr="005B2FC0">
            <w:rPr>
              <w:rFonts w:hint="eastAsia" w:ascii="標楷體" w:hAnsi="標楷體" w:eastAsia="標楷體" w:cs="Arial"/>
              <w:sz w:val="24"/>
              <w:szCs w:val="24"/>
            </w:rPr>
            <w:t>-</w:t>
          </w:r>
          <w:r w:rsidRPr="005B2FC0">
            <w:rPr>
              <w:rFonts w:ascii="標楷體" w:hAnsi="標楷體" w:eastAsia="標楷體" w:cs="Arial"/>
              <w:sz w:val="24"/>
              <w:szCs w:val="24"/>
            </w:rPr>
            <w:t>0</w:t>
          </w:r>
          <w:r>
            <w:rPr>
              <w:rFonts w:ascii="標楷體" w:hAnsi="標楷體" w:eastAsia="標楷體" w:cs="Arial"/>
              <w:sz w:val="24"/>
              <w:szCs w:val="24"/>
            </w:rPr>
            <w:t>3</w:t>
          </w:r>
          <w:r w:rsidRPr="005B2FC0">
            <w:rPr>
              <w:rFonts w:ascii="標楷體" w:hAnsi="標楷體" w:eastAsia="標楷體" w:cs="Arial"/>
              <w:sz w:val="24"/>
              <w:szCs w:val="24"/>
            </w:rPr>
            <w:t>-0</w:t>
          </w:r>
          <w:r>
            <w:rPr>
              <w:rFonts w:ascii="標楷體" w:hAnsi="標楷體" w:eastAsia="標楷體" w:cs="Arial"/>
              <w:sz w:val="24"/>
              <w:szCs w:val="24"/>
            </w:rPr>
            <w:t>1</w:t>
          </w:r>
        </w:p>
      </w:tc>
      <w:tc>
        <w:tcPr>
          <w:tcW w:w="1289" w:type="dxa"/>
          <w:tcBorders>
            <w:left w:val="single" w:color="auto" w:sz="4" w:space="0"/>
          </w:tcBorders>
          <w:vAlign w:val="center"/>
        </w:tcPr>
        <w:p w:rsidRPr="005B2FC0" w:rsidR="002642F2" w:rsidP="002642F2" w:rsidRDefault="002642F2" w14:paraId="07906A45" w14:textId="77777777">
          <w:pPr>
            <w:pStyle w:val="a7"/>
            <w:adjustRightInd w:val="0"/>
            <w:spacing w:before="100" w:beforeAutospacing="1" w:after="100" w:afterAutospacing="1"/>
            <w:jc w:val="center"/>
            <w:rPr>
              <w:rFonts w:ascii="標楷體" w:hAnsi="標楷體" w:eastAsia="標楷體" w:cs="Arial"/>
              <w:sz w:val="24"/>
              <w:szCs w:val="24"/>
            </w:rPr>
          </w:pPr>
          <w:r w:rsidRPr="005B2FC0">
            <w:rPr>
              <w:rFonts w:ascii="標楷體" w:hAnsi="標楷體" w:eastAsia="標楷體" w:cs="Arial"/>
              <w:sz w:val="24"/>
              <w:szCs w:val="24"/>
            </w:rPr>
            <w:t>機密等級</w:t>
          </w:r>
        </w:p>
      </w:tc>
      <w:tc>
        <w:tcPr>
          <w:tcW w:w="2547" w:type="dxa"/>
          <w:vAlign w:val="center"/>
        </w:tcPr>
        <w:p w:rsidRPr="005B2FC0" w:rsidR="002642F2" w:rsidP="002642F2" w:rsidRDefault="002642F2" w14:paraId="4A4989EB" w14:textId="77777777">
          <w:pPr>
            <w:pStyle w:val="a7"/>
            <w:adjustRightInd w:val="0"/>
            <w:spacing w:before="100" w:beforeAutospacing="1" w:after="100" w:afterAutospacing="1"/>
            <w:jc w:val="center"/>
            <w:rPr>
              <w:rFonts w:ascii="標楷體" w:hAnsi="標楷體" w:eastAsia="標楷體" w:cs="Arial"/>
              <w:sz w:val="24"/>
              <w:szCs w:val="24"/>
            </w:rPr>
          </w:pPr>
          <w:r w:rsidRPr="005B2FC0">
            <w:rPr>
              <w:rFonts w:hint="eastAsia" w:ascii="標楷體" w:hAnsi="標楷體" w:eastAsia="標楷體"/>
              <w:sz w:val="24"/>
              <w:szCs w:val="24"/>
            </w:rPr>
            <w:t>內部使用</w:t>
          </w:r>
        </w:p>
      </w:tc>
      <w:tc>
        <w:tcPr>
          <w:tcW w:w="920" w:type="dxa"/>
          <w:vAlign w:val="center"/>
        </w:tcPr>
        <w:p w:rsidRPr="005B2FC0" w:rsidR="002642F2" w:rsidP="002642F2" w:rsidRDefault="002642F2" w14:paraId="023CE6B3" w14:textId="77777777">
          <w:pPr>
            <w:pStyle w:val="a7"/>
            <w:adjustRightInd w:val="0"/>
            <w:spacing w:before="100" w:beforeAutospacing="1" w:after="100" w:afterAutospacing="1"/>
            <w:jc w:val="center"/>
            <w:rPr>
              <w:rFonts w:ascii="標楷體" w:hAnsi="標楷體" w:eastAsia="標楷體" w:cs="Arial"/>
              <w:sz w:val="24"/>
              <w:szCs w:val="24"/>
            </w:rPr>
          </w:pPr>
          <w:r w:rsidRPr="005B2FC0">
            <w:rPr>
              <w:rFonts w:ascii="標楷體" w:hAnsi="標楷體" w:eastAsia="標楷體" w:cs="Arial"/>
              <w:sz w:val="24"/>
              <w:szCs w:val="24"/>
            </w:rPr>
            <w:t>版本</w:t>
          </w:r>
        </w:p>
      </w:tc>
      <w:tc>
        <w:tcPr>
          <w:tcW w:w="1486" w:type="dxa"/>
          <w:vAlign w:val="center"/>
        </w:tcPr>
        <w:p w:rsidRPr="005B2FC0" w:rsidR="002642F2" w:rsidP="002642F2" w:rsidRDefault="007149D3" w14:paraId="756B0AD6" w14:textId="78B0CA21">
          <w:pPr>
            <w:pStyle w:val="a7"/>
            <w:adjustRightInd w:val="0"/>
            <w:spacing w:before="100" w:beforeAutospacing="1" w:after="100" w:afterAutospacing="1"/>
            <w:jc w:val="center"/>
            <w:rPr>
              <w:rFonts w:ascii="標楷體" w:hAnsi="標楷體" w:eastAsia="標楷體" w:cs="Arial"/>
              <w:sz w:val="24"/>
              <w:szCs w:val="24"/>
            </w:rPr>
          </w:pPr>
          <w:r>
            <w:rPr>
              <w:rFonts w:hint="eastAsia" w:ascii="標楷體" w:hAnsi="標楷體" w:eastAsia="標楷體" w:cs="Arial"/>
              <w:sz w:val="24"/>
              <w:szCs w:val="24"/>
            </w:rPr>
            <w:t>1</w:t>
          </w:r>
          <w:r w:rsidR="00FF2558">
            <w:rPr>
              <w:rFonts w:hint="eastAsia" w:ascii="標楷體" w:hAnsi="標楷體" w:eastAsia="標楷體" w:cs="Arial"/>
              <w:sz w:val="24"/>
              <w:szCs w:val="24"/>
            </w:rPr>
            <w:t>.0</w:t>
          </w:r>
        </w:p>
      </w:tc>
    </w:tr>
  </w:tbl>
  <w:p w:rsidRPr="002642F2" w:rsidR="00F269B5" w:rsidP="002642F2" w:rsidRDefault="00F269B5" w14:paraId="7F59EA14" w14:textId="4ADAF33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E0F8F"/>
    <w:multiLevelType w:val="hybridMultilevel"/>
    <w:tmpl w:val="06100BE2"/>
    <w:lvl w:ilvl="0" w:tplc="04090009">
      <w:start w:val="1"/>
      <w:numFmt w:val="bullet"/>
      <w:lvlText w:val=""/>
      <w:lvlJc w:val="left"/>
      <w:pPr>
        <w:ind w:left="1046" w:hanging="48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"/>
      <w:lvlJc w:val="left"/>
      <w:pPr>
        <w:ind w:left="1526" w:hanging="48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"/>
      <w:lvlJc w:val="left"/>
      <w:pPr>
        <w:ind w:left="2006" w:hanging="48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486" w:hanging="480"/>
      </w:pPr>
      <w:rPr>
        <w:rFonts w:hint="default" w:ascii="Wingdings" w:hAnsi="Wingdings"/>
      </w:rPr>
    </w:lvl>
    <w:lvl w:ilvl="4" w:tplc="04090003" w:tentative="1">
      <w:start w:val="1"/>
      <w:numFmt w:val="bullet"/>
      <w:lvlText w:val=""/>
      <w:lvlJc w:val="left"/>
      <w:pPr>
        <w:ind w:left="2966" w:hanging="480"/>
      </w:pPr>
      <w:rPr>
        <w:rFonts w:hint="default" w:ascii="Wingdings" w:hAnsi="Wingdings"/>
      </w:rPr>
    </w:lvl>
    <w:lvl w:ilvl="5" w:tplc="04090005" w:tentative="1">
      <w:start w:val="1"/>
      <w:numFmt w:val="bullet"/>
      <w:lvlText w:val=""/>
      <w:lvlJc w:val="left"/>
      <w:pPr>
        <w:ind w:left="3446" w:hanging="48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926" w:hanging="480"/>
      </w:pPr>
      <w:rPr>
        <w:rFonts w:hint="default" w:ascii="Wingdings" w:hAnsi="Wingdings"/>
      </w:rPr>
    </w:lvl>
    <w:lvl w:ilvl="7" w:tplc="04090003" w:tentative="1">
      <w:start w:val="1"/>
      <w:numFmt w:val="bullet"/>
      <w:lvlText w:val=""/>
      <w:lvlJc w:val="left"/>
      <w:pPr>
        <w:ind w:left="4406" w:hanging="480"/>
      </w:pPr>
      <w:rPr>
        <w:rFonts w:hint="default" w:ascii="Wingdings" w:hAnsi="Wingdings"/>
      </w:rPr>
    </w:lvl>
    <w:lvl w:ilvl="8" w:tplc="04090005" w:tentative="1">
      <w:start w:val="1"/>
      <w:numFmt w:val="bullet"/>
      <w:lvlText w:val=""/>
      <w:lvlJc w:val="left"/>
      <w:pPr>
        <w:ind w:left="4886" w:hanging="480"/>
      </w:pPr>
      <w:rPr>
        <w:rFonts w:hint="default" w:ascii="Wingdings" w:hAnsi="Wingdings"/>
      </w:rPr>
    </w:lvl>
  </w:abstractNum>
  <w:abstractNum w:abstractNumId="1" w15:restartNumberingAfterBreak="0">
    <w:nsid w:val="5E82691F"/>
    <w:multiLevelType w:val="hybridMultilevel"/>
    <w:tmpl w:val="90327258"/>
    <w:lvl w:ilvl="0" w:tplc="AD8419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361930280">
    <w:abstractNumId w:val="0"/>
  </w:num>
  <w:num w:numId="2" w16cid:durableId="508132800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8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26E"/>
    <w:rsid w:val="000D2295"/>
    <w:rsid w:val="000E6E78"/>
    <w:rsid w:val="0018361A"/>
    <w:rsid w:val="002642F2"/>
    <w:rsid w:val="002A5EBA"/>
    <w:rsid w:val="00327D59"/>
    <w:rsid w:val="00441195"/>
    <w:rsid w:val="00480193"/>
    <w:rsid w:val="00500FE6"/>
    <w:rsid w:val="00594996"/>
    <w:rsid w:val="005D1C94"/>
    <w:rsid w:val="006D2B4F"/>
    <w:rsid w:val="007149D3"/>
    <w:rsid w:val="0083126E"/>
    <w:rsid w:val="008C30E9"/>
    <w:rsid w:val="008E3240"/>
    <w:rsid w:val="009079E3"/>
    <w:rsid w:val="00940736"/>
    <w:rsid w:val="009E1018"/>
    <w:rsid w:val="00A5754E"/>
    <w:rsid w:val="00AA1C51"/>
    <w:rsid w:val="00AF61A6"/>
    <w:rsid w:val="00B9127A"/>
    <w:rsid w:val="00C14777"/>
    <w:rsid w:val="00CA3895"/>
    <w:rsid w:val="00CD06FF"/>
    <w:rsid w:val="00CE188E"/>
    <w:rsid w:val="00DA0CDC"/>
    <w:rsid w:val="00DB1F69"/>
    <w:rsid w:val="00E00D52"/>
    <w:rsid w:val="00E267E9"/>
    <w:rsid w:val="00E531D0"/>
    <w:rsid w:val="00E63AB6"/>
    <w:rsid w:val="00E9757C"/>
    <w:rsid w:val="00EF5727"/>
    <w:rsid w:val="00F13642"/>
    <w:rsid w:val="00F269B5"/>
    <w:rsid w:val="00FC18BF"/>
    <w:rsid w:val="00FF2558"/>
    <w:rsid w:val="45567BBC"/>
    <w:rsid w:val="6768A0AE"/>
    <w:rsid w:val="7BB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7260F9"/>
  <w15:chartTrackingRefBased/>
  <w15:docId w15:val="{A4869779-1C81-4389-9E52-ABF9FD7F14B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新細明體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pPr>
      <w:widowControl w:val="0"/>
    </w:pPr>
    <w:rPr>
      <w:kern w:val="2"/>
      <w:sz w:val="24"/>
      <w:szCs w:val="24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Body Text"/>
    <w:aliases w:val="bd,Body,by"/>
    <w:basedOn w:val="a"/>
    <w:pPr>
      <w:adjustRightInd w:val="0"/>
      <w:spacing w:before="60" w:after="60"/>
      <w:jc w:val="both"/>
      <w:textAlignment w:val="baseline"/>
    </w:pPr>
    <w:rPr>
      <w:rFonts w:eastAsia="標楷體"/>
      <w:kern w:val="0"/>
      <w:szCs w:val="20"/>
    </w:rPr>
  </w:style>
  <w:style w:type="paragraph" w:styleId="a4" w:customStyle="1">
    <w:name w:val="一"/>
    <w:basedOn w:val="a"/>
    <w:pPr>
      <w:kinsoku w:val="0"/>
      <w:autoSpaceDN w:val="0"/>
      <w:adjustRightInd w:val="0"/>
      <w:spacing w:line="360" w:lineRule="auto"/>
      <w:jc w:val="both"/>
      <w:textAlignment w:val="baseline"/>
    </w:pPr>
    <w:rPr>
      <w:rFonts w:eastAsia="標楷體"/>
      <w:kern w:val="0"/>
      <w:szCs w:val="20"/>
    </w:rPr>
  </w:style>
  <w:style w:type="paragraph" w:styleId="a5">
    <w:name w:val="Plain Text"/>
    <w:basedOn w:val="a"/>
    <w:rPr>
      <w:rFonts w:ascii="細明體" w:hAnsi="Courier New" w:eastAsia="細明體"/>
      <w:szCs w:val="20"/>
    </w:rPr>
  </w:style>
  <w:style w:type="paragraph" w:styleId="a6">
    <w:name w:val="annotation text"/>
    <w:basedOn w:val="a"/>
    <w:semiHidden/>
    <w:rsid w:val="009079E3"/>
    <w:rPr>
      <w:rFonts w:eastAsia="標楷體"/>
      <w:szCs w:val="20"/>
    </w:rPr>
  </w:style>
  <w:style w:type="paragraph" w:styleId="a7">
    <w:name w:val="header"/>
    <w:basedOn w:val="a"/>
    <w:link w:val="a8"/>
    <w:rsid w:val="00E5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 w:customStyle="1">
    <w:name w:val="頁首 字元"/>
    <w:link w:val="a7"/>
    <w:rsid w:val="00E531D0"/>
    <w:rPr>
      <w:kern w:val="2"/>
    </w:rPr>
  </w:style>
  <w:style w:type="paragraph" w:styleId="a9">
    <w:name w:val="footer"/>
    <w:basedOn w:val="a"/>
    <w:link w:val="aa"/>
    <w:rsid w:val="00E5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a" w:customStyle="1">
    <w:name w:val="頁尾 字元"/>
    <w:link w:val="a9"/>
    <w:rsid w:val="00E531D0"/>
    <w:rPr>
      <w:kern w:val="2"/>
    </w:rPr>
  </w:style>
  <w:style w:type="paragraph" w:styleId="ab">
    <w:name w:val="List Paragraph"/>
    <w:basedOn w:val="a"/>
    <w:uiPriority w:val="34"/>
    <w:qFormat/>
    <w:rsid w:val="00A5754E"/>
    <w:pPr>
      <w:ind w:left="480" w:leftChars="200"/>
    </w:pPr>
    <w:rPr>
      <w:szCs w:val="20"/>
    </w:rPr>
  </w:style>
  <w:style w:type="table" w:styleId="ac">
    <w:name w:val="Table Grid"/>
    <w:basedOn w:val="a1"/>
    <w:rsid w:val="00A5754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1498a2-e73a-43b0-8c1d-62ff32d5bc71" xsi:nil="true"/>
    <lcf76f155ced4ddcb4097134ff3c332f xmlns="a0d1381c-3540-47c9-a1fd-b86d7a0fa36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908D064B83D9042AA9EF894F2196C55" ma:contentTypeVersion="15" ma:contentTypeDescription="建立新的文件。" ma:contentTypeScope="" ma:versionID="861e2d53624eb82f408c87314bde3de4">
  <xsd:schema xmlns:xsd="http://www.w3.org/2001/XMLSchema" xmlns:xs="http://www.w3.org/2001/XMLSchema" xmlns:p="http://schemas.microsoft.com/office/2006/metadata/properties" xmlns:ns2="a0d1381c-3540-47c9-a1fd-b86d7a0fa36a" xmlns:ns3="7d1498a2-e73a-43b0-8c1d-62ff32d5bc71" targetNamespace="http://schemas.microsoft.com/office/2006/metadata/properties" ma:root="true" ma:fieldsID="32479f8fc7420a9a890a9039ac2e59e7" ns2:_="" ns3:_="">
    <xsd:import namespace="a0d1381c-3540-47c9-a1fd-b86d7a0fa36a"/>
    <xsd:import namespace="7d1498a2-e73a-43b0-8c1d-62ff32d5bc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d1381c-3540-47c9-a1fd-b86d7a0fa3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影像標籤" ma:readOnly="false" ma:fieldId="{5cf76f15-5ced-4ddc-b409-7134ff3c332f}" ma:taxonomyMulti="true" ma:sspId="573c143a-5515-408f-beb1-77a74293c5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1498a2-e73a-43b0-8c1d-62ff32d5bc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a86fb80-ca53-403f-865e-ca0ac59ca72a}" ma:internalName="TaxCatchAll" ma:showField="CatchAllData" ma:web="7d1498a2-e73a-43b0-8c1d-62ff32d5bc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F4ABA3-94B2-4385-9C3C-E0FD3A9D1B9F}">
  <ds:schemaRefs>
    <ds:schemaRef ds:uri="http://schemas.microsoft.com/office/2006/metadata/properties"/>
    <ds:schemaRef ds:uri="http://schemas.microsoft.com/office/infopath/2007/PartnerControls"/>
    <ds:schemaRef ds:uri="7d1498a2-e73a-43b0-8c1d-62ff32d5bc71"/>
    <ds:schemaRef ds:uri="a0d1381c-3540-47c9-a1fd-b86d7a0fa36a"/>
  </ds:schemaRefs>
</ds:datastoreItem>
</file>

<file path=customXml/itemProps2.xml><?xml version="1.0" encoding="utf-8"?>
<ds:datastoreItem xmlns:ds="http://schemas.openxmlformats.org/officeDocument/2006/customXml" ds:itemID="{D2AD1096-1809-428A-B35D-05A7D7C3445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81484F-9CAF-40B8-B47A-93BB3B60B97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lastModifiedBy>張佳琪 Ellen Chang</lastModifiedBy>
  <revision>8</revision>
  <dcterms:created xsi:type="dcterms:W3CDTF">2021-09-13T09:44:00.0000000Z</dcterms:created>
  <dcterms:modified xsi:type="dcterms:W3CDTF">2024-05-21T06:57:51.3752268Z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0x010100E908D064B83D9042AA9EF894F2196C55</vt:lpwstr>
  </property>
  <property fmtid="{D5CDD505-2E9C-101B-9397-08002B2CF9AE}" pid="3" name="MediaServiceImageTags">
    <vt:lpwstr/>
  </property>
</Properties>
</file>